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BBF78" w14:textId="38C607F7" w:rsidR="005C7D96" w:rsidRPr="008D4ADB" w:rsidRDefault="005C7D96" w:rsidP="009A63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ADB">
        <w:rPr>
          <w:rFonts w:ascii="Times New Roman" w:hAnsi="Times New Roman" w:cs="Times New Roman"/>
          <w:b/>
          <w:bCs/>
          <w:sz w:val="28"/>
          <w:szCs w:val="28"/>
        </w:rPr>
        <w:t>Dyrektor Poradni Psychologiczno-Pedagogicznej w Zduńskiej Woli</w:t>
      </w:r>
    </w:p>
    <w:p w14:paraId="202C6DBE" w14:textId="2961F3E5" w:rsidR="005C7D96" w:rsidRPr="008D4ADB" w:rsidRDefault="005C7D96" w:rsidP="009A63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ADB">
        <w:rPr>
          <w:rFonts w:ascii="Times New Roman" w:hAnsi="Times New Roman" w:cs="Times New Roman"/>
          <w:b/>
          <w:bCs/>
          <w:sz w:val="28"/>
          <w:szCs w:val="28"/>
        </w:rPr>
        <w:t>ogłasza nabór na wolne stanowisko urzędnicze</w:t>
      </w:r>
    </w:p>
    <w:p w14:paraId="2DD67375" w14:textId="74197355" w:rsidR="005C7D96" w:rsidRPr="008D4ADB" w:rsidRDefault="005C7D96" w:rsidP="009A63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ADB">
        <w:rPr>
          <w:rFonts w:ascii="Times New Roman" w:hAnsi="Times New Roman" w:cs="Times New Roman"/>
          <w:b/>
          <w:bCs/>
          <w:sz w:val="28"/>
          <w:szCs w:val="28"/>
        </w:rPr>
        <w:t>specjalista</w:t>
      </w:r>
    </w:p>
    <w:p w14:paraId="0F6A788C" w14:textId="029F4AD6" w:rsidR="005C7D96" w:rsidRPr="008D4ADB" w:rsidRDefault="005C7D96" w:rsidP="00416267">
      <w:pPr>
        <w:jc w:val="both"/>
        <w:rPr>
          <w:rFonts w:ascii="Times New Roman" w:hAnsi="Times New Roman" w:cs="Times New Roman"/>
        </w:rPr>
      </w:pPr>
    </w:p>
    <w:p w14:paraId="79C7E485" w14:textId="6B6CB1B9" w:rsidR="005C7D96" w:rsidRPr="00416267" w:rsidRDefault="00416267" w:rsidP="004162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16267">
        <w:rPr>
          <w:rFonts w:ascii="Times New Roman" w:hAnsi="Times New Roman" w:cs="Times New Roman"/>
        </w:rPr>
        <w:t xml:space="preserve">Nazwa i adres jednostki:  </w:t>
      </w:r>
      <w:r w:rsidR="005C7D96" w:rsidRPr="009A63C6">
        <w:rPr>
          <w:rFonts w:ascii="Times New Roman" w:hAnsi="Times New Roman" w:cs="Times New Roman"/>
          <w:b/>
          <w:bCs/>
        </w:rPr>
        <w:t>Poradnia Psychologiczno-Pedagogiczna w Zduńskiej Woli ul. Żeromskiego 3A, 98-220 Zduńska Wola</w:t>
      </w:r>
    </w:p>
    <w:p w14:paraId="00EC6F1C" w14:textId="71E6650A" w:rsidR="005C7D96" w:rsidRPr="008D4ADB" w:rsidRDefault="005C7D96" w:rsidP="004162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4ADB">
        <w:rPr>
          <w:rFonts w:ascii="Times New Roman" w:hAnsi="Times New Roman" w:cs="Times New Roman"/>
        </w:rPr>
        <w:t xml:space="preserve">Wymiar  czasu pracy – </w:t>
      </w:r>
      <w:r w:rsidRPr="00416267">
        <w:rPr>
          <w:rFonts w:ascii="Times New Roman" w:hAnsi="Times New Roman" w:cs="Times New Roman"/>
          <w:b/>
          <w:bCs/>
        </w:rPr>
        <w:t>1 etat</w:t>
      </w:r>
    </w:p>
    <w:p w14:paraId="7C495FF9" w14:textId="77777777" w:rsidR="005C7D96" w:rsidRPr="008D4ADB" w:rsidRDefault="005C7D96" w:rsidP="004162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4ADB">
        <w:rPr>
          <w:rFonts w:ascii="Times New Roman" w:hAnsi="Times New Roman" w:cs="Times New Roman"/>
        </w:rPr>
        <w:t xml:space="preserve">Stanowisko: </w:t>
      </w:r>
      <w:r w:rsidRPr="00416267">
        <w:rPr>
          <w:rFonts w:ascii="Times New Roman" w:hAnsi="Times New Roman" w:cs="Times New Roman"/>
          <w:b/>
          <w:bCs/>
        </w:rPr>
        <w:t>specjalista ds. administracyjnych</w:t>
      </w:r>
    </w:p>
    <w:p w14:paraId="113F5BAC" w14:textId="77777777" w:rsidR="005C7D96" w:rsidRPr="00416267" w:rsidRDefault="005C7D96" w:rsidP="004162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8D4ADB">
        <w:rPr>
          <w:rFonts w:ascii="Times New Roman" w:hAnsi="Times New Roman" w:cs="Times New Roman"/>
        </w:rPr>
        <w:t xml:space="preserve">Rodzaj zatrudnienia: </w:t>
      </w:r>
      <w:r w:rsidRPr="00416267">
        <w:rPr>
          <w:rFonts w:ascii="Times New Roman" w:hAnsi="Times New Roman" w:cs="Times New Roman"/>
          <w:b/>
          <w:bCs/>
        </w:rPr>
        <w:t>umowa o pracę na czas określony z możliwością przedłużenia na czas nieokreślony</w:t>
      </w:r>
    </w:p>
    <w:p w14:paraId="67DAAB53" w14:textId="199C8CD9" w:rsidR="005C7D96" w:rsidRDefault="005C7D96" w:rsidP="00416267">
      <w:pPr>
        <w:pStyle w:val="Akapitzlist"/>
        <w:jc w:val="both"/>
        <w:rPr>
          <w:rFonts w:ascii="Times New Roman" w:hAnsi="Times New Roman" w:cs="Times New Roman"/>
        </w:rPr>
      </w:pPr>
    </w:p>
    <w:p w14:paraId="25D41C41" w14:textId="77777777" w:rsidR="00E635F7" w:rsidRPr="008D4ADB" w:rsidRDefault="00E635F7" w:rsidP="00416267">
      <w:pPr>
        <w:pStyle w:val="Akapitzlist"/>
        <w:jc w:val="both"/>
        <w:rPr>
          <w:rFonts w:ascii="Times New Roman" w:hAnsi="Times New Roman" w:cs="Times New Roman"/>
        </w:rPr>
      </w:pPr>
    </w:p>
    <w:p w14:paraId="4427B827" w14:textId="08CF06B2" w:rsidR="005C7D96" w:rsidRDefault="005C7D96" w:rsidP="004162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8D4ADB">
        <w:rPr>
          <w:rFonts w:ascii="Times New Roman" w:hAnsi="Times New Roman" w:cs="Times New Roman"/>
          <w:b/>
          <w:bCs/>
        </w:rPr>
        <w:t>Wymagania niezbędne:</w:t>
      </w:r>
    </w:p>
    <w:p w14:paraId="09408321" w14:textId="77777777" w:rsidR="008D4ADB" w:rsidRPr="008D4ADB" w:rsidRDefault="008D4ADB" w:rsidP="00416267">
      <w:pPr>
        <w:pStyle w:val="Akapitzlist"/>
        <w:ind w:left="1440"/>
        <w:jc w:val="both"/>
        <w:rPr>
          <w:rFonts w:ascii="Times New Roman" w:hAnsi="Times New Roman" w:cs="Times New Roman"/>
          <w:b/>
          <w:bCs/>
        </w:rPr>
      </w:pPr>
    </w:p>
    <w:p w14:paraId="2C8DC466" w14:textId="414B5C02" w:rsidR="005C7D96" w:rsidRPr="008D4ADB" w:rsidRDefault="00ED5917" w:rsidP="0041626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D4ADB">
        <w:rPr>
          <w:rFonts w:ascii="Times New Roman" w:hAnsi="Times New Roman" w:cs="Times New Roman"/>
        </w:rPr>
        <w:t>p</w:t>
      </w:r>
      <w:r w:rsidR="005C7D96" w:rsidRPr="008D4ADB">
        <w:rPr>
          <w:rFonts w:ascii="Times New Roman" w:hAnsi="Times New Roman" w:cs="Times New Roman"/>
        </w:rPr>
        <w:t>osiadanie obywatelstwa polskiego</w:t>
      </w:r>
      <w:r w:rsidRPr="008D4ADB">
        <w:rPr>
          <w:rFonts w:ascii="Times New Roman" w:hAnsi="Times New Roman" w:cs="Times New Roman"/>
        </w:rPr>
        <w:t>;</w:t>
      </w:r>
    </w:p>
    <w:p w14:paraId="4C83E29A" w14:textId="6EB889EE" w:rsidR="005C7D96" w:rsidRPr="008D4ADB" w:rsidRDefault="00ED5917" w:rsidP="0041626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D4ADB">
        <w:rPr>
          <w:rFonts w:ascii="Times New Roman" w:hAnsi="Times New Roman" w:cs="Times New Roman"/>
        </w:rPr>
        <w:t>w</w:t>
      </w:r>
      <w:r w:rsidR="005C7D96" w:rsidRPr="008D4ADB">
        <w:rPr>
          <w:rFonts w:ascii="Times New Roman" w:hAnsi="Times New Roman" w:cs="Times New Roman"/>
        </w:rPr>
        <w:t>ykształcenie wyższe i min. 2 lata stażu pracy lub wykształcenie średnie i min. 3 lata stażu pracy</w:t>
      </w:r>
      <w:r w:rsidRPr="008D4ADB">
        <w:rPr>
          <w:rFonts w:ascii="Times New Roman" w:hAnsi="Times New Roman" w:cs="Times New Roman"/>
        </w:rPr>
        <w:t>;</w:t>
      </w:r>
    </w:p>
    <w:p w14:paraId="41DD806C" w14:textId="163B8AE7" w:rsidR="005C7D96" w:rsidRPr="008D4ADB" w:rsidRDefault="00ED5917" w:rsidP="0041626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D4ADB">
        <w:rPr>
          <w:rFonts w:ascii="Times New Roman" w:hAnsi="Times New Roman" w:cs="Times New Roman"/>
        </w:rPr>
        <w:t>pełna zdolność do czynności prawnych oraz korzystanie z pełni praw publicznych;</w:t>
      </w:r>
    </w:p>
    <w:p w14:paraId="74ADA7AB" w14:textId="250E017A" w:rsidR="00ED5917" w:rsidRPr="008D4ADB" w:rsidRDefault="00ED5917" w:rsidP="0041626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D4ADB">
        <w:rPr>
          <w:rFonts w:ascii="Times New Roman" w:hAnsi="Times New Roman" w:cs="Times New Roman"/>
        </w:rPr>
        <w:t xml:space="preserve">brak skazania prawomocnym wyrokiem sądu za umyślne przestępstwo ścigane </w:t>
      </w:r>
      <w:r w:rsidR="00416267">
        <w:rPr>
          <w:rFonts w:ascii="Times New Roman" w:hAnsi="Times New Roman" w:cs="Times New Roman"/>
        </w:rPr>
        <w:br/>
      </w:r>
      <w:r w:rsidRPr="008D4ADB">
        <w:rPr>
          <w:rFonts w:ascii="Times New Roman" w:hAnsi="Times New Roman" w:cs="Times New Roman"/>
        </w:rPr>
        <w:t>z oskarżenia publicznego oraz umyślne przestępstwo skarbowe;</w:t>
      </w:r>
    </w:p>
    <w:p w14:paraId="63E88003" w14:textId="1CB40E24" w:rsidR="00ED5917" w:rsidRDefault="00ED5917" w:rsidP="0041626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D4ADB">
        <w:rPr>
          <w:rFonts w:ascii="Times New Roman" w:hAnsi="Times New Roman" w:cs="Times New Roman"/>
        </w:rPr>
        <w:t>nieposzlakowana opinia.</w:t>
      </w:r>
    </w:p>
    <w:p w14:paraId="428F4AA8" w14:textId="77777777" w:rsidR="00E635F7" w:rsidRPr="008D4ADB" w:rsidRDefault="00E635F7" w:rsidP="00E635F7">
      <w:pPr>
        <w:pStyle w:val="Akapitzlist"/>
        <w:ind w:left="1429"/>
        <w:jc w:val="both"/>
        <w:rPr>
          <w:rFonts w:ascii="Times New Roman" w:hAnsi="Times New Roman" w:cs="Times New Roman"/>
        </w:rPr>
      </w:pPr>
    </w:p>
    <w:p w14:paraId="0C3BE12F" w14:textId="0AF33FC4" w:rsidR="00ED5917" w:rsidRDefault="00ED5917" w:rsidP="004162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8D4ADB">
        <w:rPr>
          <w:rFonts w:ascii="Times New Roman" w:hAnsi="Times New Roman" w:cs="Times New Roman"/>
          <w:b/>
          <w:bCs/>
        </w:rPr>
        <w:t>Wymagania dodatkowe:</w:t>
      </w:r>
    </w:p>
    <w:p w14:paraId="30E1ED37" w14:textId="77777777" w:rsidR="008D4ADB" w:rsidRPr="008D4ADB" w:rsidRDefault="008D4ADB" w:rsidP="00416267">
      <w:pPr>
        <w:pStyle w:val="Akapitzlist"/>
        <w:ind w:left="1440"/>
        <w:jc w:val="both"/>
        <w:rPr>
          <w:rFonts w:ascii="Times New Roman" w:hAnsi="Times New Roman" w:cs="Times New Roman"/>
          <w:b/>
          <w:bCs/>
        </w:rPr>
      </w:pPr>
    </w:p>
    <w:p w14:paraId="48F60BC4" w14:textId="59CA7FC6" w:rsidR="00ED5917" w:rsidRPr="008D4ADB" w:rsidRDefault="00ED5917" w:rsidP="00416267">
      <w:pPr>
        <w:pStyle w:val="Akapitzlist"/>
        <w:numPr>
          <w:ilvl w:val="0"/>
          <w:numId w:val="5"/>
        </w:numPr>
        <w:ind w:left="1418"/>
        <w:jc w:val="both"/>
        <w:rPr>
          <w:rFonts w:ascii="Times New Roman" w:hAnsi="Times New Roman" w:cs="Times New Roman"/>
        </w:rPr>
      </w:pPr>
      <w:r w:rsidRPr="008D4ADB">
        <w:rPr>
          <w:rFonts w:ascii="Times New Roman" w:hAnsi="Times New Roman" w:cs="Times New Roman"/>
        </w:rPr>
        <w:t>doświadczenie zawodowe w zakresie prac administracyjnych i kadr w jednostkach oświatowo-budżetowych, szczególnie typu poradnie psychologiczno-pedagogiczne;</w:t>
      </w:r>
    </w:p>
    <w:p w14:paraId="45EB064C" w14:textId="5A364FBF" w:rsidR="00ED5917" w:rsidRPr="008D4ADB" w:rsidRDefault="00ED5917" w:rsidP="00416267">
      <w:pPr>
        <w:pStyle w:val="Akapitzlist"/>
        <w:numPr>
          <w:ilvl w:val="0"/>
          <w:numId w:val="5"/>
        </w:numPr>
        <w:ind w:left="1418"/>
        <w:jc w:val="both"/>
        <w:rPr>
          <w:rFonts w:ascii="Times New Roman" w:hAnsi="Times New Roman" w:cs="Times New Roman"/>
        </w:rPr>
      </w:pPr>
      <w:r w:rsidRPr="008D4ADB">
        <w:rPr>
          <w:rFonts w:ascii="Times New Roman" w:hAnsi="Times New Roman" w:cs="Times New Roman"/>
        </w:rPr>
        <w:t>biegła obsługa komputera i urządzeń biurowych oraz programów</w:t>
      </w:r>
      <w:r w:rsidR="001A432E" w:rsidRPr="008D4ADB">
        <w:rPr>
          <w:rFonts w:ascii="Times New Roman" w:hAnsi="Times New Roman" w:cs="Times New Roman"/>
        </w:rPr>
        <w:t xml:space="preserve"> komputerowych </w:t>
      </w:r>
      <w:r w:rsidR="00416267">
        <w:rPr>
          <w:rFonts w:ascii="Times New Roman" w:hAnsi="Times New Roman" w:cs="Times New Roman"/>
        </w:rPr>
        <w:br/>
      </w:r>
      <w:r w:rsidR="001A432E" w:rsidRPr="008D4ADB">
        <w:rPr>
          <w:rFonts w:ascii="Times New Roman" w:hAnsi="Times New Roman" w:cs="Times New Roman"/>
        </w:rPr>
        <w:t xml:space="preserve">w tym: Word, </w:t>
      </w:r>
      <w:proofErr w:type="spellStart"/>
      <w:r w:rsidR="001A432E" w:rsidRPr="008D4ADB">
        <w:rPr>
          <w:rFonts w:ascii="Times New Roman" w:hAnsi="Times New Roman" w:cs="Times New Roman"/>
        </w:rPr>
        <w:t>Exel</w:t>
      </w:r>
      <w:proofErr w:type="spellEnd"/>
      <w:r w:rsidR="001A432E" w:rsidRPr="008D4ADB">
        <w:rPr>
          <w:rFonts w:ascii="Times New Roman" w:hAnsi="Times New Roman" w:cs="Times New Roman"/>
        </w:rPr>
        <w:t xml:space="preserve">, SIO, GUS, </w:t>
      </w:r>
      <w:proofErr w:type="spellStart"/>
      <w:r w:rsidR="001A432E" w:rsidRPr="008D4ADB">
        <w:rPr>
          <w:rFonts w:ascii="Times New Roman" w:hAnsi="Times New Roman" w:cs="Times New Roman"/>
        </w:rPr>
        <w:t>Vulcan</w:t>
      </w:r>
      <w:proofErr w:type="spellEnd"/>
      <w:r w:rsidR="001A432E" w:rsidRPr="008D4ADB">
        <w:rPr>
          <w:rFonts w:ascii="Times New Roman" w:hAnsi="Times New Roman" w:cs="Times New Roman"/>
        </w:rPr>
        <w:t>, BAZA 3P, arkusze organizacyjne, poczt</w:t>
      </w:r>
      <w:r w:rsidR="009A63C6">
        <w:rPr>
          <w:rFonts w:ascii="Times New Roman" w:hAnsi="Times New Roman" w:cs="Times New Roman"/>
        </w:rPr>
        <w:t>a</w:t>
      </w:r>
      <w:r w:rsidR="001A432E" w:rsidRPr="008D4ADB">
        <w:rPr>
          <w:rFonts w:ascii="Times New Roman" w:hAnsi="Times New Roman" w:cs="Times New Roman"/>
        </w:rPr>
        <w:t xml:space="preserve"> elektroniczn</w:t>
      </w:r>
      <w:r w:rsidR="009A63C6">
        <w:rPr>
          <w:rFonts w:ascii="Times New Roman" w:hAnsi="Times New Roman" w:cs="Times New Roman"/>
        </w:rPr>
        <w:t>a</w:t>
      </w:r>
      <w:r w:rsidR="001A432E" w:rsidRPr="008D4ADB">
        <w:rPr>
          <w:rFonts w:ascii="Times New Roman" w:hAnsi="Times New Roman" w:cs="Times New Roman"/>
        </w:rPr>
        <w:t xml:space="preserve">; </w:t>
      </w:r>
    </w:p>
    <w:p w14:paraId="3701901C" w14:textId="2FBB82F9" w:rsidR="001A432E" w:rsidRPr="008D4ADB" w:rsidRDefault="001A432E" w:rsidP="00416267">
      <w:pPr>
        <w:pStyle w:val="Akapitzlist"/>
        <w:numPr>
          <w:ilvl w:val="0"/>
          <w:numId w:val="5"/>
        </w:numPr>
        <w:ind w:left="1418"/>
        <w:jc w:val="both"/>
        <w:rPr>
          <w:rFonts w:ascii="Times New Roman" w:hAnsi="Times New Roman" w:cs="Times New Roman"/>
        </w:rPr>
      </w:pPr>
      <w:r w:rsidRPr="008D4ADB">
        <w:rPr>
          <w:rFonts w:ascii="Times New Roman" w:hAnsi="Times New Roman" w:cs="Times New Roman"/>
        </w:rPr>
        <w:t>samodzielność, skrupulatność, rzetelność i terminowość w prowadzeniu spraw wynikających z zakresu obowiązków służbowych, uprawnień i odpowiedzialności, koncepcyjne podejście do przypisanych zagadnień i umiejętność interpretowania przepisów prawa;</w:t>
      </w:r>
    </w:p>
    <w:p w14:paraId="479C6904" w14:textId="709E4B65" w:rsidR="001A432E" w:rsidRDefault="001A432E" w:rsidP="00416267">
      <w:pPr>
        <w:pStyle w:val="Akapitzlist"/>
        <w:numPr>
          <w:ilvl w:val="0"/>
          <w:numId w:val="5"/>
        </w:numPr>
        <w:ind w:left="1418"/>
        <w:jc w:val="both"/>
        <w:rPr>
          <w:rFonts w:ascii="Times New Roman" w:hAnsi="Times New Roman" w:cs="Times New Roman"/>
        </w:rPr>
      </w:pPr>
      <w:r w:rsidRPr="008D4ADB">
        <w:rPr>
          <w:rFonts w:ascii="Times New Roman" w:hAnsi="Times New Roman" w:cs="Times New Roman"/>
        </w:rPr>
        <w:t xml:space="preserve">znajomość regulacji prawnych w szczególności z zakresu: ustawy o pracownikach samorządowych, Karta Nauczyciela, ustawy o finansach publicznych, ustawy o rachunkowości, Kodeks postępowania administracyjnego, </w:t>
      </w:r>
      <w:r w:rsidR="008D4ADB" w:rsidRPr="008D4ADB">
        <w:rPr>
          <w:rFonts w:ascii="Times New Roman" w:hAnsi="Times New Roman" w:cs="Times New Roman"/>
        </w:rPr>
        <w:t xml:space="preserve">ustawy o dostępie do informacji publicznej, ustawy o systemie ubezpieczeń społecznych, </w:t>
      </w:r>
      <w:r w:rsidRPr="008D4ADB">
        <w:rPr>
          <w:rFonts w:ascii="Times New Roman" w:hAnsi="Times New Roman" w:cs="Times New Roman"/>
        </w:rPr>
        <w:t xml:space="preserve">ustawy o podatku od towarów i usług, </w:t>
      </w:r>
      <w:r w:rsidR="008D4ADB" w:rsidRPr="008D4ADB">
        <w:rPr>
          <w:rFonts w:ascii="Times New Roman" w:hAnsi="Times New Roman" w:cs="Times New Roman"/>
        </w:rPr>
        <w:t>ustawy o odpowiedzialności za naruszenie dyscypliny finansów publicznych, ustawy o podatku dochodowym od osób fizycznych, budżetów jednostek samorządu terytorialnego, ustawie o ochronie danych osobowych, rozporządzenia Parlamentu Europejskiego i Rady (UE) 2016/679 z dnia 27 kwietnia 2016 r. w sprawie ochrony osób fizycznych w związku z przetwarzaniem danych osobowych i w spawie</w:t>
      </w:r>
      <w:r w:rsidRPr="008D4ADB">
        <w:rPr>
          <w:rFonts w:ascii="Times New Roman" w:hAnsi="Times New Roman" w:cs="Times New Roman"/>
        </w:rPr>
        <w:t xml:space="preserve"> </w:t>
      </w:r>
      <w:r w:rsidR="008D4ADB" w:rsidRPr="008D4ADB">
        <w:rPr>
          <w:rFonts w:ascii="Times New Roman" w:hAnsi="Times New Roman" w:cs="Times New Roman"/>
        </w:rPr>
        <w:t>swobodnego przepływu takich danych oraz uchylenia dyrektywy 95/46/WE (ogólne rozporządzenie o ochronie danych)</w:t>
      </w:r>
      <w:r w:rsidR="009A63C6">
        <w:rPr>
          <w:rFonts w:ascii="Times New Roman" w:hAnsi="Times New Roman" w:cs="Times New Roman"/>
        </w:rPr>
        <w:t>.</w:t>
      </w:r>
      <w:r w:rsidR="008D4ADB" w:rsidRPr="008D4ADB">
        <w:rPr>
          <w:rFonts w:ascii="Times New Roman" w:hAnsi="Times New Roman" w:cs="Times New Roman"/>
        </w:rPr>
        <w:t xml:space="preserve"> </w:t>
      </w:r>
    </w:p>
    <w:p w14:paraId="776FAA4F" w14:textId="6DC0E749" w:rsidR="00E635F7" w:rsidRDefault="00E635F7" w:rsidP="00E635F7">
      <w:pPr>
        <w:jc w:val="both"/>
        <w:rPr>
          <w:rFonts w:ascii="Times New Roman" w:hAnsi="Times New Roman" w:cs="Times New Roman"/>
        </w:rPr>
      </w:pPr>
    </w:p>
    <w:p w14:paraId="1C75D85A" w14:textId="77777777" w:rsidR="00E635F7" w:rsidRPr="00E635F7" w:rsidRDefault="00E635F7" w:rsidP="00E635F7">
      <w:pPr>
        <w:jc w:val="both"/>
        <w:rPr>
          <w:rFonts w:ascii="Times New Roman" w:hAnsi="Times New Roman" w:cs="Times New Roman"/>
        </w:rPr>
      </w:pPr>
    </w:p>
    <w:p w14:paraId="3F159EB9" w14:textId="77777777" w:rsidR="005B468E" w:rsidRDefault="005B468E" w:rsidP="005B468E">
      <w:pPr>
        <w:pStyle w:val="Akapitzlist"/>
        <w:ind w:left="1418"/>
        <w:jc w:val="both"/>
        <w:rPr>
          <w:rFonts w:ascii="Times New Roman" w:hAnsi="Times New Roman" w:cs="Times New Roman"/>
        </w:rPr>
      </w:pPr>
    </w:p>
    <w:p w14:paraId="16F415B6" w14:textId="0E2FD5C4" w:rsidR="00374964" w:rsidRDefault="00374964" w:rsidP="003749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5B468E">
        <w:rPr>
          <w:rFonts w:ascii="Times New Roman" w:hAnsi="Times New Roman" w:cs="Times New Roman"/>
          <w:b/>
          <w:bCs/>
        </w:rPr>
        <w:t>Zakres wykonywanych zadań na stanowisku:</w:t>
      </w:r>
    </w:p>
    <w:p w14:paraId="5C2885A9" w14:textId="77777777" w:rsidR="00E635F7" w:rsidRPr="005B468E" w:rsidRDefault="00E635F7" w:rsidP="00E635F7">
      <w:pPr>
        <w:pStyle w:val="Akapitzlist"/>
        <w:ind w:left="1440"/>
        <w:jc w:val="both"/>
        <w:rPr>
          <w:rFonts w:ascii="Times New Roman" w:hAnsi="Times New Roman" w:cs="Times New Roman"/>
          <w:b/>
          <w:bCs/>
        </w:rPr>
      </w:pPr>
    </w:p>
    <w:p w14:paraId="1E8DDE54" w14:textId="393E3557" w:rsidR="00374964" w:rsidRDefault="00374964" w:rsidP="00374964">
      <w:pPr>
        <w:pStyle w:val="Akapitzlist"/>
        <w:numPr>
          <w:ilvl w:val="0"/>
          <w:numId w:val="6"/>
        </w:numPr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dokumentacji kadrowej pracowników zgodnie z obowiązującymi przepisami, w szczególności:</w:t>
      </w:r>
    </w:p>
    <w:p w14:paraId="22911FA7" w14:textId="03BF48F2" w:rsidR="00374964" w:rsidRDefault="00EE4C46" w:rsidP="0037496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74964">
        <w:rPr>
          <w:rFonts w:ascii="Times New Roman" w:hAnsi="Times New Roman" w:cs="Times New Roman"/>
        </w:rPr>
        <w:t>porządzanie umów o pracę, umów zleceń, świadectw pracy pracowników oraz innych dokumentów dotyczących zatrudnienia (np. zakresy czynności, dodatki, zmienne składniki wynagrodzenia, nagrody, odprawy, grafik czasu pracy, listy obecności itp.)</w:t>
      </w:r>
      <w:r w:rsidR="009A63C6">
        <w:rPr>
          <w:rFonts w:ascii="Times New Roman" w:hAnsi="Times New Roman" w:cs="Times New Roman"/>
        </w:rPr>
        <w:t>,</w:t>
      </w:r>
    </w:p>
    <w:p w14:paraId="7529ACA1" w14:textId="228C43F6" w:rsidR="00374964" w:rsidRDefault="00EE4C46" w:rsidP="0037496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74964">
        <w:rPr>
          <w:rFonts w:ascii="Times New Roman" w:hAnsi="Times New Roman" w:cs="Times New Roman"/>
        </w:rPr>
        <w:t>rowadzenie akt osobowych pracowników,</w:t>
      </w:r>
    </w:p>
    <w:p w14:paraId="5D93B537" w14:textId="4968C442" w:rsidR="00374964" w:rsidRDefault="00EE4C46" w:rsidP="0037496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374964">
        <w:rPr>
          <w:rFonts w:ascii="Times New Roman" w:hAnsi="Times New Roman" w:cs="Times New Roman"/>
        </w:rPr>
        <w:t xml:space="preserve">romadzenie i przetwarzanie danych w programie komputerowym, </w:t>
      </w:r>
    </w:p>
    <w:p w14:paraId="003755D7" w14:textId="08958612" w:rsidR="00374964" w:rsidRDefault="00EE4C46" w:rsidP="0037496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74964">
        <w:rPr>
          <w:rFonts w:ascii="Times New Roman" w:hAnsi="Times New Roman" w:cs="Times New Roman"/>
        </w:rPr>
        <w:t>stalanie uprawnień urlopowych i prowadzenie dokumentacji z tym związanej (kart urlopowych, planów urlopów),</w:t>
      </w:r>
    </w:p>
    <w:p w14:paraId="3703B4E7" w14:textId="53153B06" w:rsidR="00374964" w:rsidRDefault="00EE4C46" w:rsidP="0037496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74964">
        <w:rPr>
          <w:rFonts w:ascii="Times New Roman" w:hAnsi="Times New Roman" w:cs="Times New Roman"/>
        </w:rPr>
        <w:t>rowadzenie ewidencji czasu pracy i zwolnień lekarskich,</w:t>
      </w:r>
    </w:p>
    <w:p w14:paraId="27E00DB7" w14:textId="660EACC3" w:rsidR="00374964" w:rsidRDefault="00EE4C46" w:rsidP="0037496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74964">
        <w:rPr>
          <w:rFonts w:ascii="Times New Roman" w:hAnsi="Times New Roman" w:cs="Times New Roman"/>
        </w:rPr>
        <w:t>porządzanie sprawozdań oświatowych, statystycznych (GUS, SIO) oraz analiz, wykazów o stanie zatrudnienia, innych według potrzeb,</w:t>
      </w:r>
    </w:p>
    <w:p w14:paraId="7C051309" w14:textId="5F513D47" w:rsidR="00374964" w:rsidRDefault="00EE4C46" w:rsidP="0037496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74964">
        <w:rPr>
          <w:rFonts w:ascii="Times New Roman" w:hAnsi="Times New Roman" w:cs="Times New Roman"/>
        </w:rPr>
        <w:t>prowadzanie i aktualizacja danych do programu SIO oraz współpraca z pozostałymi pracownikami przy tworzeniu planu finansowego</w:t>
      </w:r>
      <w:r w:rsidR="009A63C6">
        <w:rPr>
          <w:rFonts w:ascii="Times New Roman" w:hAnsi="Times New Roman" w:cs="Times New Roman"/>
        </w:rPr>
        <w:t>,</w:t>
      </w:r>
    </w:p>
    <w:p w14:paraId="6AF0CEC1" w14:textId="19D5DE8E" w:rsidR="00374964" w:rsidRDefault="00EE4C46" w:rsidP="0037496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74964">
        <w:rPr>
          <w:rFonts w:ascii="Times New Roman" w:hAnsi="Times New Roman" w:cs="Times New Roman"/>
        </w:rPr>
        <w:t xml:space="preserve">porządzanie informacji do płac o zmianie wysokości wynagrodzeń lub innych składników, </w:t>
      </w:r>
    </w:p>
    <w:p w14:paraId="412AD94F" w14:textId="5AD6D179" w:rsidR="00374964" w:rsidRDefault="00EE4C46" w:rsidP="0037496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74964">
        <w:rPr>
          <w:rFonts w:ascii="Times New Roman" w:hAnsi="Times New Roman" w:cs="Times New Roman"/>
        </w:rPr>
        <w:t>rowadzenie ewidencji</w:t>
      </w:r>
      <w:r w:rsidR="005B468E">
        <w:rPr>
          <w:rFonts w:ascii="Times New Roman" w:hAnsi="Times New Roman" w:cs="Times New Roman"/>
        </w:rPr>
        <w:t xml:space="preserve"> obowiązkowych badań lekarskich, badań do celów sanitarno-epidemiologicznych i kontrola ich aktualności (wystawianie skierowań)</w:t>
      </w:r>
      <w:r w:rsidR="00AD02CE">
        <w:rPr>
          <w:rFonts w:ascii="Times New Roman" w:hAnsi="Times New Roman" w:cs="Times New Roman"/>
        </w:rPr>
        <w:t>,</w:t>
      </w:r>
    </w:p>
    <w:p w14:paraId="2F1C7356" w14:textId="1539F2B9" w:rsidR="005B468E" w:rsidRDefault="00EE4C46" w:rsidP="0037496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B468E">
        <w:rPr>
          <w:rFonts w:ascii="Times New Roman" w:hAnsi="Times New Roman" w:cs="Times New Roman"/>
        </w:rPr>
        <w:t>rchiwizacja dokumentacji kadrowej.</w:t>
      </w:r>
    </w:p>
    <w:p w14:paraId="4A08AAAE" w14:textId="1EC9F063" w:rsidR="005B468E" w:rsidRDefault="005B468E" w:rsidP="009A63C6">
      <w:pPr>
        <w:pStyle w:val="Akapitzlist"/>
        <w:numPr>
          <w:ilvl w:val="0"/>
          <w:numId w:val="6"/>
        </w:numPr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Współpraca z Komisją  Zakładowego Funduszu </w:t>
      </w:r>
      <w:r w:rsidR="009A63C6">
        <w:rPr>
          <w:rFonts w:ascii="Times New Roman" w:hAnsi="Times New Roman" w:cs="Times New Roman"/>
        </w:rPr>
        <w:t xml:space="preserve">Świadczeń </w:t>
      </w:r>
      <w:r>
        <w:rPr>
          <w:rFonts w:ascii="Times New Roman" w:hAnsi="Times New Roman" w:cs="Times New Roman"/>
        </w:rPr>
        <w:t>Socjaln</w:t>
      </w:r>
      <w:r w:rsidR="009A63C6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>,</w:t>
      </w:r>
    </w:p>
    <w:p w14:paraId="12301B07" w14:textId="2D049528" w:rsidR="005B468E" w:rsidRDefault="005B468E" w:rsidP="009A63C6">
      <w:pPr>
        <w:pStyle w:val="Akapitzlist"/>
        <w:numPr>
          <w:ilvl w:val="0"/>
          <w:numId w:val="6"/>
        </w:numPr>
        <w:ind w:left="156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Koordynowanie działań i czuwanie nad terminami składania sprawozdań, zestawień, raportów</w:t>
      </w:r>
      <w:r w:rsidR="00EE4C46">
        <w:rPr>
          <w:rFonts w:ascii="Times New Roman" w:hAnsi="Times New Roman" w:cs="Times New Roman"/>
        </w:rPr>
        <w:t>.</w:t>
      </w:r>
    </w:p>
    <w:p w14:paraId="51E6DC83" w14:textId="76B230BC" w:rsidR="005B468E" w:rsidRDefault="005B468E" w:rsidP="009A63C6">
      <w:pPr>
        <w:pStyle w:val="Akapitzlist"/>
        <w:numPr>
          <w:ilvl w:val="0"/>
          <w:numId w:val="6"/>
        </w:numPr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Uczestnictwo w opracowywaniu projektów przepisów wewnętrznych i regulaminów wydawanych przez dyrektora, w szczególności dotyczących spraw związanych z kadrami i kontrolą zarządczą</w:t>
      </w:r>
      <w:r w:rsidR="00EE4C46">
        <w:rPr>
          <w:rFonts w:ascii="Times New Roman" w:hAnsi="Times New Roman" w:cs="Times New Roman"/>
        </w:rPr>
        <w:t>.</w:t>
      </w:r>
    </w:p>
    <w:p w14:paraId="68DB1BFD" w14:textId="34F6990A" w:rsidR="005B468E" w:rsidRDefault="005B468E" w:rsidP="009A63C6">
      <w:pPr>
        <w:pStyle w:val="Akapitzlist"/>
        <w:numPr>
          <w:ilvl w:val="0"/>
          <w:numId w:val="6"/>
        </w:numPr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Współpraca z </w:t>
      </w:r>
      <w:r w:rsidR="009A63C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yrektorem w sprawach związanych z awansem zawodowym nauczycieli</w:t>
      </w:r>
      <w:r w:rsidR="00EE4C46">
        <w:rPr>
          <w:rFonts w:ascii="Times New Roman" w:hAnsi="Times New Roman" w:cs="Times New Roman"/>
        </w:rPr>
        <w:t>.</w:t>
      </w:r>
    </w:p>
    <w:p w14:paraId="3FF12E23" w14:textId="396EAEC8" w:rsidR="005B468E" w:rsidRDefault="005B468E" w:rsidP="009A63C6">
      <w:pPr>
        <w:pStyle w:val="Akapitzlist"/>
        <w:numPr>
          <w:ilvl w:val="0"/>
          <w:numId w:val="6"/>
        </w:numPr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Dbanie o zabezpieczenie niezbędnych środków i narzędzi pracy stanowiących mienie społeczne</w:t>
      </w:r>
      <w:r w:rsidR="00EE4C46">
        <w:rPr>
          <w:rFonts w:ascii="Times New Roman" w:hAnsi="Times New Roman" w:cs="Times New Roman"/>
        </w:rPr>
        <w:t>.</w:t>
      </w:r>
    </w:p>
    <w:p w14:paraId="55F88629" w14:textId="77777777" w:rsidR="005B468E" w:rsidRDefault="005B468E" w:rsidP="009A63C6">
      <w:pPr>
        <w:pStyle w:val="Akapitzlist"/>
        <w:numPr>
          <w:ilvl w:val="0"/>
          <w:numId w:val="6"/>
        </w:numPr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kancelarii Poradni, w tym prowadzenie rejestrów i ewidencji, odbieranie połączeń telefonicznych, obsługa urządzeń biurowych.</w:t>
      </w:r>
    </w:p>
    <w:p w14:paraId="7885ADEA" w14:textId="77777777" w:rsidR="005B468E" w:rsidRDefault="005B468E" w:rsidP="009A63C6">
      <w:pPr>
        <w:pStyle w:val="Akapitzlist"/>
        <w:numPr>
          <w:ilvl w:val="0"/>
          <w:numId w:val="6"/>
        </w:numPr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archiwum zakładowego.</w:t>
      </w:r>
    </w:p>
    <w:p w14:paraId="2CDBCC01" w14:textId="02818DB4" w:rsidR="005B468E" w:rsidRDefault="005B468E" w:rsidP="009A63C6">
      <w:pPr>
        <w:pStyle w:val="Akapitzlist"/>
        <w:numPr>
          <w:ilvl w:val="0"/>
          <w:numId w:val="6"/>
        </w:numPr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Zaopatrywanie jednostki w materiały biurowe, eksploatacyjne, środki czystości i inne oraz ich wydawanie.</w:t>
      </w:r>
    </w:p>
    <w:p w14:paraId="03213518" w14:textId="77777777" w:rsidR="005B468E" w:rsidRDefault="005B468E" w:rsidP="009A63C6">
      <w:pPr>
        <w:pStyle w:val="Akapitzlist"/>
        <w:numPr>
          <w:ilvl w:val="0"/>
          <w:numId w:val="6"/>
        </w:numPr>
        <w:ind w:left="1418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Nadzór nad zapewnieniem czystości, porządku, przestrzeganiem przepisów bhp, w tym nadzorowanie pracy sprzątaczki i pracownika gospodarczego.</w:t>
      </w:r>
    </w:p>
    <w:p w14:paraId="75F446D5" w14:textId="7E2EED24" w:rsidR="00E635F7" w:rsidRDefault="005B468E" w:rsidP="009A63C6">
      <w:pPr>
        <w:pStyle w:val="Akapitzlist"/>
        <w:numPr>
          <w:ilvl w:val="0"/>
          <w:numId w:val="6"/>
        </w:numPr>
        <w:ind w:left="1418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Organizowanie zabezpieczenia mienia jednostki przed kradzieżą i zniszczeniem, w tym organizacja przeglądów technicznych, napraw, remontów i konserwacji</w:t>
      </w:r>
      <w:r w:rsidR="00AD02CE">
        <w:rPr>
          <w:rFonts w:ascii="Times New Roman" w:hAnsi="Times New Roman" w:cs="Times New Roman"/>
        </w:rPr>
        <w:t>.</w:t>
      </w:r>
    </w:p>
    <w:p w14:paraId="36A61A98" w14:textId="6DC1A89E" w:rsidR="00E635F7" w:rsidRDefault="00E635F7" w:rsidP="009A63C6">
      <w:pPr>
        <w:pStyle w:val="Akapitzlist"/>
        <w:numPr>
          <w:ilvl w:val="0"/>
          <w:numId w:val="6"/>
        </w:numPr>
        <w:ind w:left="1418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Organizowanie (wspólnie z głównym księgowym) i udział w przeprowadzeniu inwentaryzacji</w:t>
      </w:r>
      <w:r w:rsidR="00EE4C46">
        <w:rPr>
          <w:rFonts w:ascii="Times New Roman" w:hAnsi="Times New Roman" w:cs="Times New Roman"/>
        </w:rPr>
        <w:t>.</w:t>
      </w:r>
    </w:p>
    <w:p w14:paraId="79370D4D" w14:textId="36226714" w:rsidR="00E635F7" w:rsidRDefault="00E635F7" w:rsidP="009A63C6">
      <w:pPr>
        <w:pStyle w:val="Akapitzlist"/>
        <w:numPr>
          <w:ilvl w:val="0"/>
          <w:numId w:val="6"/>
        </w:numPr>
        <w:ind w:left="1418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Obsługa interesantów </w:t>
      </w:r>
      <w:r w:rsidR="00AD02C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rodzice, nauczyciele.</w:t>
      </w:r>
    </w:p>
    <w:p w14:paraId="5BFBF94C" w14:textId="3C22A57D" w:rsidR="00E635F7" w:rsidRDefault="00E635F7" w:rsidP="009A63C6">
      <w:pPr>
        <w:pStyle w:val="Akapitzlist"/>
        <w:numPr>
          <w:ilvl w:val="0"/>
          <w:numId w:val="6"/>
        </w:numPr>
        <w:ind w:left="1418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innych czynności zleconych przez dyrektora.</w:t>
      </w:r>
    </w:p>
    <w:p w14:paraId="18338D85" w14:textId="00969D66" w:rsidR="00E635F7" w:rsidRDefault="00E635F7" w:rsidP="00E635F7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14:paraId="2D20F13A" w14:textId="63D30720" w:rsidR="00E635F7" w:rsidRPr="009A63C6" w:rsidRDefault="00E635F7" w:rsidP="009A63C6">
      <w:pPr>
        <w:jc w:val="both"/>
        <w:rPr>
          <w:rFonts w:ascii="Times New Roman" w:hAnsi="Times New Roman" w:cs="Times New Roman"/>
        </w:rPr>
      </w:pPr>
    </w:p>
    <w:p w14:paraId="31C53FCA" w14:textId="772CEC6A" w:rsidR="00E635F7" w:rsidRDefault="00E635F7" w:rsidP="00E635F7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14:paraId="11769C04" w14:textId="77777777" w:rsidR="00E635F7" w:rsidRDefault="00E635F7" w:rsidP="00E635F7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14:paraId="6FC37AF9" w14:textId="016CF455" w:rsidR="00E635F7" w:rsidRPr="007B0A1E" w:rsidRDefault="00E635F7" w:rsidP="00E635F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7B0A1E">
        <w:rPr>
          <w:rFonts w:ascii="Times New Roman" w:hAnsi="Times New Roman" w:cs="Times New Roman"/>
          <w:b/>
          <w:bCs/>
        </w:rPr>
        <w:lastRenderedPageBreak/>
        <w:t>Warunki pracy na stanowisku:</w:t>
      </w:r>
    </w:p>
    <w:p w14:paraId="4BE60478" w14:textId="77777777" w:rsidR="007B0A1E" w:rsidRDefault="007B0A1E" w:rsidP="007B0A1E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17B91435" w14:textId="23761A02" w:rsidR="005C7D96" w:rsidRDefault="00E635F7" w:rsidP="00E635F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Praca siedząca, umysłowa </w:t>
      </w:r>
      <w:r w:rsidR="00AD02CE">
        <w:rPr>
          <w:rFonts w:ascii="Times New Roman" w:hAnsi="Times New Roman" w:cs="Times New Roman"/>
        </w:rPr>
        <w:t xml:space="preserve">min. </w:t>
      </w:r>
      <w:r>
        <w:rPr>
          <w:rFonts w:ascii="Times New Roman" w:hAnsi="Times New Roman" w:cs="Times New Roman"/>
        </w:rPr>
        <w:t>przy komputerze, w budynku Poradni Psychologiczno-Pedagogicznej. Miejsce pracy znajduje się w pokoju na piętrze. Pomieszczenie przeznaczone dla stanowiska objętego naborem spełnia wymogi określone przepisami bezpieczeństwa i higieny pracy; jest to sekretariat placówki.</w:t>
      </w:r>
    </w:p>
    <w:p w14:paraId="2C919FF8" w14:textId="69B2B16D" w:rsidR="00E635F7" w:rsidRDefault="00E635F7" w:rsidP="00E635F7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14:paraId="074D959E" w14:textId="7B4DE72B" w:rsidR="00E635F7" w:rsidRPr="007B0A1E" w:rsidRDefault="00D053AC" w:rsidP="00D053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7B0A1E">
        <w:rPr>
          <w:rFonts w:ascii="Times New Roman" w:hAnsi="Times New Roman" w:cs="Times New Roman"/>
          <w:b/>
          <w:bCs/>
        </w:rPr>
        <w:t>Wymagane dokumenty:</w:t>
      </w:r>
    </w:p>
    <w:p w14:paraId="76AA618A" w14:textId="77777777" w:rsidR="007B0A1E" w:rsidRDefault="007B0A1E" w:rsidP="007B0A1E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55F7AD13" w14:textId="62257057" w:rsidR="00D053AC" w:rsidRDefault="00D053AC" w:rsidP="00D053A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motywacyjny;</w:t>
      </w:r>
    </w:p>
    <w:p w14:paraId="4218D2F2" w14:textId="77777777" w:rsidR="00D053AC" w:rsidRDefault="00D053AC" w:rsidP="00D053A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 z opisem pracy zawodowej;</w:t>
      </w:r>
    </w:p>
    <w:p w14:paraId="04DB6753" w14:textId="0E82EBA2" w:rsidR="00D053AC" w:rsidRDefault="00D053AC" w:rsidP="00D053A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kwestionariusz osobowy dla osoby ubiegającej się o zatrudnienie;</w:t>
      </w:r>
    </w:p>
    <w:p w14:paraId="59B86964" w14:textId="55A020AE" w:rsidR="00D053AC" w:rsidRDefault="00D053AC" w:rsidP="00D053A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kserokopie dokumentów potwierdzających posiadane wykształcenie;</w:t>
      </w:r>
    </w:p>
    <w:p w14:paraId="434EE04C" w14:textId="111624C5" w:rsidR="00D053AC" w:rsidRDefault="00D053AC" w:rsidP="00D053A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kserokopie dokumentów potwierdzających staż pracy potwierdzony świadectwem pracy lub zaświadczeniem o zatrudnieniu;</w:t>
      </w:r>
    </w:p>
    <w:p w14:paraId="24F8B1D0" w14:textId="04D07C8C" w:rsidR="00D053AC" w:rsidRDefault="00D053AC" w:rsidP="00D053A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kandydata o braku przeciwskazań zdrowotnych do wykonywania pracy na stanowisku</w:t>
      </w:r>
      <w:r w:rsidR="00AD02C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specjalista ds. administracyjnych;</w:t>
      </w:r>
    </w:p>
    <w:p w14:paraId="0DBECACA" w14:textId="3C7A59BE" w:rsidR="00D053AC" w:rsidRDefault="00D053AC" w:rsidP="00D053A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kandydata o posiadaniu pełnej zdolności do czynności prawnych oraz korzystaniu z pełni praw publicznych;</w:t>
      </w:r>
    </w:p>
    <w:p w14:paraId="2319D466" w14:textId="77777777" w:rsidR="00D053AC" w:rsidRDefault="00D053AC" w:rsidP="00D053A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kandydata, że nie był skazany prawomocnym wyrokiem sądu za umyślne przestępstwo ścigane z oskarżenia publicznego lub umyślne przestępstwo skarbowe;</w:t>
      </w:r>
    </w:p>
    <w:p w14:paraId="554B90FB" w14:textId="77777777" w:rsidR="00D053AC" w:rsidRDefault="00D053AC" w:rsidP="00D053A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kandydata o wyrażeniu zgody na przetwarzanie danych osobowych zawartych w ofercie pracy dla potrzeb niezbędnych do realizacji procesu naboru.</w:t>
      </w:r>
    </w:p>
    <w:p w14:paraId="2D0FB313" w14:textId="77777777" w:rsidR="00D053AC" w:rsidRDefault="00D053AC" w:rsidP="00D053AC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14:paraId="052F831F" w14:textId="77777777" w:rsidR="00D053AC" w:rsidRPr="007B0A1E" w:rsidRDefault="00D053AC" w:rsidP="00D053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7B0A1E">
        <w:rPr>
          <w:rFonts w:ascii="Times New Roman" w:hAnsi="Times New Roman" w:cs="Times New Roman"/>
          <w:b/>
          <w:bCs/>
        </w:rPr>
        <w:t>Określenie terminu i miejsca składania dokumentów:</w:t>
      </w:r>
    </w:p>
    <w:p w14:paraId="683D1ACC" w14:textId="77777777" w:rsidR="00D053AC" w:rsidRDefault="00D053AC" w:rsidP="00D053AC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06DBE204" w14:textId="2C8FB09D" w:rsidR="00D053AC" w:rsidRDefault="00D053AC" w:rsidP="007B0A1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dokumenty należy złożyć osobiście w zamkniętej kopercie z dopiskiem : „Nabór na stanowisko</w:t>
      </w:r>
      <w:r w:rsidR="007B0A1E">
        <w:rPr>
          <w:rFonts w:ascii="Times New Roman" w:hAnsi="Times New Roman" w:cs="Times New Roman"/>
        </w:rPr>
        <w:t xml:space="preserve"> specjalisty” w Poradni Psychologiczno-Pedagogicznej w Zduńskiej Woli, ul. Żeromskiego 3A </w:t>
      </w:r>
      <w:r w:rsidR="007B0A1E" w:rsidRPr="007B0A1E">
        <w:rPr>
          <w:rFonts w:ascii="Times New Roman" w:hAnsi="Times New Roman" w:cs="Times New Roman"/>
          <w:b/>
          <w:bCs/>
        </w:rPr>
        <w:t>do dnia 1</w:t>
      </w:r>
      <w:r w:rsidR="00AD02CE">
        <w:rPr>
          <w:rFonts w:ascii="Times New Roman" w:hAnsi="Times New Roman" w:cs="Times New Roman"/>
          <w:b/>
          <w:bCs/>
        </w:rPr>
        <w:t>8</w:t>
      </w:r>
      <w:r w:rsidR="007B0A1E" w:rsidRPr="007B0A1E">
        <w:rPr>
          <w:rFonts w:ascii="Times New Roman" w:hAnsi="Times New Roman" w:cs="Times New Roman"/>
          <w:b/>
          <w:bCs/>
        </w:rPr>
        <w:t>.II.2021r. do godz</w:t>
      </w:r>
      <w:r w:rsidR="007B0A1E">
        <w:rPr>
          <w:rFonts w:ascii="Times New Roman" w:hAnsi="Times New Roman" w:cs="Times New Roman"/>
          <w:b/>
          <w:bCs/>
        </w:rPr>
        <w:t xml:space="preserve">. </w:t>
      </w:r>
      <w:r w:rsidR="007B0A1E" w:rsidRPr="007B0A1E">
        <w:rPr>
          <w:rFonts w:ascii="Times New Roman" w:hAnsi="Times New Roman" w:cs="Times New Roman"/>
          <w:b/>
          <w:bCs/>
        </w:rPr>
        <w:t>15.00</w:t>
      </w:r>
    </w:p>
    <w:p w14:paraId="6297B970" w14:textId="3FA89013" w:rsidR="007B0A1E" w:rsidRDefault="007B0A1E" w:rsidP="007B0A1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B0A1E">
        <w:rPr>
          <w:rFonts w:ascii="Times New Roman" w:hAnsi="Times New Roman" w:cs="Times New Roman"/>
        </w:rPr>
        <w:t xml:space="preserve">aplikacje, które wpłyną po terminie nie będą rozpatrywane (decyduje data i godzina wpływu do Poradni </w:t>
      </w:r>
      <w:r w:rsidR="00AD02CE">
        <w:rPr>
          <w:rFonts w:ascii="Times New Roman" w:hAnsi="Times New Roman" w:cs="Times New Roman"/>
        </w:rPr>
        <w:t>P</w:t>
      </w:r>
      <w:r w:rsidRPr="007B0A1E">
        <w:rPr>
          <w:rFonts w:ascii="Times New Roman" w:hAnsi="Times New Roman" w:cs="Times New Roman"/>
        </w:rPr>
        <w:t>sychologiczno-Pedagogicznej)</w:t>
      </w:r>
    </w:p>
    <w:p w14:paraId="1F946B9A" w14:textId="1BF0C0B9" w:rsidR="007B0A1E" w:rsidRDefault="007B0A1E" w:rsidP="007B0A1E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14:paraId="7E1E4182" w14:textId="7D05C7A0" w:rsidR="007B0A1E" w:rsidRDefault="007B0A1E" w:rsidP="007B0A1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7B0A1E">
        <w:rPr>
          <w:rFonts w:ascii="Times New Roman" w:hAnsi="Times New Roman" w:cs="Times New Roman"/>
          <w:b/>
          <w:bCs/>
        </w:rPr>
        <w:t>Dodatkowe informacje:</w:t>
      </w:r>
    </w:p>
    <w:p w14:paraId="61C84C5E" w14:textId="5C26AD1B" w:rsidR="007B0A1E" w:rsidRDefault="007B0A1E" w:rsidP="007B0A1E">
      <w:pPr>
        <w:pStyle w:val="Akapitzlist"/>
        <w:ind w:left="1440"/>
        <w:jc w:val="both"/>
        <w:rPr>
          <w:rFonts w:ascii="Times New Roman" w:hAnsi="Times New Roman" w:cs="Times New Roman"/>
          <w:b/>
          <w:bCs/>
        </w:rPr>
      </w:pPr>
    </w:p>
    <w:p w14:paraId="52CBC16B" w14:textId="368D94F2" w:rsidR="007B0A1E" w:rsidRDefault="007B0A1E" w:rsidP="007B0A1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podpisu na oświadczeniach , liście motywacyjnym, kwestionariuszu będzie uznany za brak spełnienia wymogów formalnych;</w:t>
      </w:r>
    </w:p>
    <w:p w14:paraId="7FDF13B0" w14:textId="7D9EF494" w:rsidR="007B0A1E" w:rsidRDefault="007B0A1E" w:rsidP="007B0A1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kandydat wyłoniony w drodze naboru przed zawarciem umowy o pracę zobowiązany jest przedłożyć zaświadczenie o niekaralności;</w:t>
      </w:r>
    </w:p>
    <w:p w14:paraId="5E9E55E9" w14:textId="77A6573A" w:rsidR="007B0A1E" w:rsidRDefault="007B0A1E" w:rsidP="007B0A1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</w:rPr>
      </w:pPr>
      <w:r w:rsidRPr="007B0A1E">
        <w:rPr>
          <w:rFonts w:ascii="Times New Roman" w:hAnsi="Times New Roman" w:cs="Times New Roman"/>
          <w:b/>
          <w:bCs/>
        </w:rPr>
        <w:t xml:space="preserve">kolejny etap naboru – rozmowa kwalifikacyjna odbędzie się w dniu </w:t>
      </w:r>
      <w:r w:rsidR="00AD02CE">
        <w:rPr>
          <w:rFonts w:ascii="Times New Roman" w:hAnsi="Times New Roman" w:cs="Times New Roman"/>
          <w:b/>
          <w:bCs/>
        </w:rPr>
        <w:t>22</w:t>
      </w:r>
      <w:r w:rsidRPr="007B0A1E">
        <w:rPr>
          <w:rFonts w:ascii="Times New Roman" w:hAnsi="Times New Roman" w:cs="Times New Roman"/>
          <w:b/>
          <w:bCs/>
        </w:rPr>
        <w:t>.II.2021r. o godz. 11.00</w:t>
      </w:r>
      <w:r>
        <w:rPr>
          <w:rFonts w:ascii="Times New Roman" w:hAnsi="Times New Roman" w:cs="Times New Roman"/>
          <w:b/>
          <w:bCs/>
        </w:rPr>
        <w:t xml:space="preserve"> w Poradni Psychologiczno-Pedagogicznej w Zduńskiej Woli, ul. Żeromskiego 3A</w:t>
      </w:r>
    </w:p>
    <w:p w14:paraId="7744893E" w14:textId="42507A2E" w:rsidR="007B0A1E" w:rsidRDefault="007B0A1E" w:rsidP="007B0A1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lista osób, które spełniły wymagania formalne oraz wyniki naboru zostanie ogłoszona w Biuletynie Informacji Publicznej Poradni Psychologiczno-Pedagogicznej w Zduńskiej Woli </w:t>
      </w:r>
      <w:hyperlink r:id="rId6" w:history="1">
        <w:r w:rsidRPr="00EE4C46">
          <w:rPr>
            <w:rStyle w:val="Hipercze"/>
            <w:rFonts w:ascii="Times New Roman" w:hAnsi="Times New Roman" w:cs="Times New Roman"/>
            <w:color w:val="000000" w:themeColor="text1"/>
          </w:rPr>
          <w:t>www.bip.pppzdwola.wikom.p</w:t>
        </w:r>
        <w:r w:rsidRPr="00A30BE5">
          <w:rPr>
            <w:rStyle w:val="Hipercze"/>
            <w:rFonts w:ascii="Times New Roman" w:hAnsi="Times New Roman" w:cs="Times New Roman"/>
          </w:rPr>
          <w:t>l</w:t>
        </w:r>
      </w:hyperlink>
      <w:r>
        <w:rPr>
          <w:rFonts w:ascii="Times New Roman" w:hAnsi="Times New Roman" w:cs="Times New Roman"/>
        </w:rPr>
        <w:t xml:space="preserve"> oraz na tablicy ogłoszeń w siedzibie Poradni Psychologiczno-Pedagogicznej w Zduńskiej Woli.</w:t>
      </w:r>
    </w:p>
    <w:p w14:paraId="246C07DC" w14:textId="6BC4FE63" w:rsidR="00137D07" w:rsidRDefault="00137D07" w:rsidP="00137D07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14:paraId="7F5FFBA5" w14:textId="2045E77F" w:rsidR="00137D07" w:rsidRDefault="00137D07" w:rsidP="00137D07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14:paraId="34CEC509" w14:textId="7B69B233" w:rsidR="00137D07" w:rsidRDefault="00137D07" w:rsidP="00137D07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14:paraId="20E636C1" w14:textId="3ACF5711" w:rsidR="00137D07" w:rsidRDefault="00137D07" w:rsidP="00137D07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14:paraId="3F4BEF8F" w14:textId="77777777" w:rsidR="00137D07" w:rsidRDefault="00137D07" w:rsidP="00137D07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14:paraId="4DE5048D" w14:textId="631B1D03" w:rsidR="00137D07" w:rsidRPr="00137D07" w:rsidRDefault="00137D07" w:rsidP="00137D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137D07">
        <w:rPr>
          <w:rFonts w:ascii="Times New Roman" w:hAnsi="Times New Roman" w:cs="Times New Roman"/>
          <w:b/>
          <w:bCs/>
        </w:rPr>
        <w:lastRenderedPageBreak/>
        <w:t>Informacja administratora danych osobowych:</w:t>
      </w:r>
    </w:p>
    <w:p w14:paraId="2234DB8D" w14:textId="60D7736F" w:rsidR="00137D07" w:rsidRDefault="00137D07" w:rsidP="00137D07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793F4992" w14:textId="7EE88A2D" w:rsidR="004A5BE5" w:rsidRDefault="00AD02CE" w:rsidP="00137D0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37D07">
        <w:rPr>
          <w:rFonts w:ascii="Times New Roman" w:hAnsi="Times New Roman" w:cs="Times New Roman"/>
        </w:rPr>
        <w:t>dministratorem Państwa danych osobowych jest Poradnia Psychologiczno-Pedagogiczna Wola z siedzibą w Zduńskiej Woli, przy ul. Żeromskiego 3A</w:t>
      </w:r>
      <w:r w:rsidR="00573D9B">
        <w:rPr>
          <w:rFonts w:ascii="Times New Roman" w:hAnsi="Times New Roman" w:cs="Times New Roman"/>
        </w:rPr>
        <w:t>.</w:t>
      </w:r>
      <w:r w:rsidR="004A5BE5">
        <w:rPr>
          <w:rFonts w:ascii="Times New Roman" w:hAnsi="Times New Roman" w:cs="Times New Roman"/>
        </w:rPr>
        <w:t xml:space="preserve"> </w:t>
      </w:r>
      <w:r w:rsidR="00573D9B">
        <w:rPr>
          <w:rFonts w:ascii="Times New Roman" w:hAnsi="Times New Roman" w:cs="Times New Roman"/>
        </w:rPr>
        <w:br/>
      </w:r>
      <w:r w:rsidR="004A5BE5">
        <w:rPr>
          <w:rFonts w:ascii="Times New Roman" w:hAnsi="Times New Roman" w:cs="Times New Roman"/>
        </w:rPr>
        <w:t>Z administratorem można się skontaktować w następujący sposób:</w:t>
      </w:r>
    </w:p>
    <w:p w14:paraId="306ABF78" w14:textId="010160E2" w:rsidR="004A5BE5" w:rsidRDefault="004A5BE5" w:rsidP="004A5BE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listownie: ul. Żeromskiego 3A, 98-220 Zduńska Wola,</w:t>
      </w:r>
    </w:p>
    <w:p w14:paraId="4474408A" w14:textId="7F5A32E7" w:rsidR="00137D07" w:rsidRDefault="004A5BE5" w:rsidP="004A5BE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telefonicznie:  43/823/36/34,</w:t>
      </w:r>
    </w:p>
    <w:p w14:paraId="425FCC9E" w14:textId="125A11AA" w:rsidR="004A5BE5" w:rsidRDefault="004A5BE5" w:rsidP="004A5BE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poprzez adres e-mail: </w:t>
      </w:r>
      <w:hyperlink r:id="rId7" w:history="1">
        <w:r w:rsidRPr="00EE4C46">
          <w:rPr>
            <w:rStyle w:val="Hipercze"/>
            <w:rFonts w:ascii="Times New Roman" w:hAnsi="Times New Roman" w:cs="Times New Roman"/>
            <w:color w:val="000000" w:themeColor="text1"/>
          </w:rPr>
          <w:t>sekretariat@pppzdwola.pl</w:t>
        </w:r>
      </w:hyperlink>
    </w:p>
    <w:p w14:paraId="493C1ADA" w14:textId="0F57EB15" w:rsidR="004A5BE5" w:rsidRDefault="00AD02CE" w:rsidP="004A5BE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4A5BE5">
        <w:rPr>
          <w:rFonts w:ascii="Times New Roman" w:hAnsi="Times New Roman" w:cs="Times New Roman"/>
        </w:rPr>
        <w:t xml:space="preserve">dministrator wyznaczył inspektora ochrony danych, z którym możecie się Państwo skontaktować poprzez adres e-mail: </w:t>
      </w:r>
      <w:hyperlink r:id="rId8" w:history="1">
        <w:r w:rsidR="004A5BE5" w:rsidRPr="00EE4C46">
          <w:rPr>
            <w:rStyle w:val="Hipercze"/>
            <w:rFonts w:ascii="Times New Roman" w:hAnsi="Times New Roman" w:cs="Times New Roman"/>
            <w:color w:val="000000" w:themeColor="text1"/>
          </w:rPr>
          <w:t>iod.anna.becalik@gmail.com</w:t>
        </w:r>
      </w:hyperlink>
    </w:p>
    <w:p w14:paraId="1FF47D6D" w14:textId="145B4C4D" w:rsidR="004A5BE5" w:rsidRDefault="00AD02CE" w:rsidP="004A5BE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A5BE5">
        <w:rPr>
          <w:rFonts w:ascii="Times New Roman" w:hAnsi="Times New Roman" w:cs="Times New Roman"/>
        </w:rPr>
        <w:t xml:space="preserve">aństwa dane osobowe w zakresie wskazanym w przepisach ustawy z dnia 26 czerwca 1974. Kodeks pracy, rozporządzenia Ministra Rodziny, Pracy i polityki Społecznej z dnia 10 grudnia 2018r. w sprawie dokumentacji pracowniczej oraz ustawy z dnia 21 listopada 2008r. o pracownikach samorządowych będą przetwarzane w celu przeprowadzenia obecnego postepowania rekrutacyjnego na podstawie </w:t>
      </w:r>
      <w:r w:rsidR="004A5BE5">
        <w:rPr>
          <w:rFonts w:ascii="Times New Roman" w:hAnsi="Times New Roman" w:cs="Times New Roman"/>
        </w:rPr>
        <w:br/>
        <w:t>art. 6 ust. 1 lit. b Rozporządzenia Parlamentu Europejskiego i Rady (UE) 2016/679 z dnia 27 kwietnia 2016r. w sprawie ochrony osób fizycznych w związku z przetwarzaniem danych</w:t>
      </w:r>
      <w:r w:rsidR="005F7B7E">
        <w:rPr>
          <w:rFonts w:ascii="Times New Roman" w:hAnsi="Times New Roman" w:cs="Times New Roman"/>
        </w:rPr>
        <w:t xml:space="preserve"> osobowych i w sprawie swobodnego przepływu takich danych oraz uchylenia dyrektywy 98/46/WE ( ogólne rozporządzenie o ochronie danych), natomiast inne dane, w tym dane do kontaktu, na podstawie zgody, która może zostać odwołana w dowolnym czasie.</w:t>
      </w:r>
      <w:r w:rsidR="004A5BE5">
        <w:rPr>
          <w:rFonts w:ascii="Times New Roman" w:hAnsi="Times New Roman" w:cs="Times New Roman"/>
        </w:rPr>
        <w:t xml:space="preserve"> </w:t>
      </w:r>
      <w:r w:rsidR="00732B49">
        <w:rPr>
          <w:rFonts w:ascii="Times New Roman" w:hAnsi="Times New Roman" w:cs="Times New Roman"/>
        </w:rPr>
        <w:t>Jeżeli w dokumentach zawarte są dane , o których mowa w art. 9 ust. 1 RODO konieczna będzie Państwa wyraźna zgoda na ich przetwarzanie, która może zostać odwołana w dowolnym czasie;</w:t>
      </w:r>
    </w:p>
    <w:p w14:paraId="51F2C6B3" w14:textId="0C4B9E73" w:rsidR="00732B49" w:rsidRDefault="00AD02CE" w:rsidP="004A5BE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32B49">
        <w:rPr>
          <w:rFonts w:ascii="Times New Roman" w:hAnsi="Times New Roman" w:cs="Times New Roman"/>
        </w:rPr>
        <w:t>dbiorcami Państwa danych osobowych mogą być przedmioty upoważnione na podstawie przepisów prawa;</w:t>
      </w:r>
    </w:p>
    <w:p w14:paraId="5D8C0DDA" w14:textId="436FB08B" w:rsidR="00732B49" w:rsidRDefault="00AD02CE" w:rsidP="00732B4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32B49">
        <w:rPr>
          <w:rFonts w:ascii="Times New Roman" w:hAnsi="Times New Roman" w:cs="Times New Roman"/>
        </w:rPr>
        <w:t>ane osobowe będą przechowywane przez okres niezbędny do realizacji celu przetwarzania, z uwzględnieniem okresu 3 miesięcy, w których Dyrektor Poradni ma możliwość wyboru kolejnego wyłonionego kandydata (zgodnie z przepisami prawa), w przypadku, gdy ponownie zaistnieje konieczność obsadzenia tego samego stanowiska. Po upływie tego okresu dokumenty wymagane są protokolarnie niszczone z wyłączeniem załączonych w ofertach oryginałów dokumentów, które podlegają zwrotowi;</w:t>
      </w:r>
    </w:p>
    <w:p w14:paraId="38D515C5" w14:textId="2EF60D77" w:rsidR="00301743" w:rsidRDefault="00AD02CE" w:rsidP="00732B4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01743">
        <w:rPr>
          <w:rFonts w:ascii="Times New Roman" w:hAnsi="Times New Roman" w:cs="Times New Roman"/>
        </w:rPr>
        <w:t>rzysługuje Państwu:</w:t>
      </w:r>
    </w:p>
    <w:p w14:paraId="41E19416" w14:textId="026A993C" w:rsidR="00301743" w:rsidRDefault="00301743" w:rsidP="0030174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dostępu do danych oraz otrzymania ich kopii,</w:t>
      </w:r>
    </w:p>
    <w:p w14:paraId="554EB839" w14:textId="4417BA11" w:rsidR="00301743" w:rsidRDefault="00301743" w:rsidP="0030174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do sprostowania danych, </w:t>
      </w:r>
    </w:p>
    <w:p w14:paraId="5D49FEE8" w14:textId="15BE1BFA" w:rsidR="00301743" w:rsidRDefault="00301743" w:rsidP="0030174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usunięcia danych, w sytuacji, gdy przetwarzanie danych nie następuje w celu wywiązania się z obowiązku wynikającego z przepisu prawa lub w ramach sprawowania władzy publicznej,</w:t>
      </w:r>
    </w:p>
    <w:p w14:paraId="39440031" w14:textId="3A2866A0" w:rsidR="00301743" w:rsidRDefault="00301743" w:rsidP="0030174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ograniczenia przetwarzania danych, przy czym przepisy odrębne mogą wyłączyć możliwość skorzystania z tego prawa,</w:t>
      </w:r>
    </w:p>
    <w:p w14:paraId="3AF5DDD8" w14:textId="0F9EB558" w:rsidR="00301743" w:rsidRDefault="00301743" w:rsidP="0030174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wniesienia skargi do Prezesa Urzędu Ochrony Danych Osobowych.</w:t>
      </w:r>
    </w:p>
    <w:p w14:paraId="569FA8CA" w14:textId="21D6BCFB" w:rsidR="00301743" w:rsidRDefault="00301743" w:rsidP="0030174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przez Państwa danych osobowych w zakresie wynikających z art. 22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Kodeksu pracy jest niezbędne, aby uczestniczyć w postępowaniu rekrutacyjnym. Podanie przez Państwa innych danych jest dobrowolne</w:t>
      </w:r>
      <w:r w:rsidR="00E01AF4">
        <w:rPr>
          <w:rFonts w:ascii="Times New Roman" w:hAnsi="Times New Roman" w:cs="Times New Roman"/>
        </w:rPr>
        <w:t>.</w:t>
      </w:r>
    </w:p>
    <w:p w14:paraId="461CBDED" w14:textId="57AF17A5" w:rsidR="00E01AF4" w:rsidRDefault="00E01AF4" w:rsidP="00E01AF4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14:paraId="732AFA04" w14:textId="52C66CEE" w:rsidR="00E01AF4" w:rsidRDefault="00E01AF4" w:rsidP="00E01AF4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14:paraId="214DBB82" w14:textId="3BEA185E" w:rsidR="00E01AF4" w:rsidRPr="00732B49" w:rsidRDefault="00E01AF4" w:rsidP="00E01AF4">
      <w:pPr>
        <w:pStyle w:val="Akapitzlist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Zduńska Wola, dnia 0</w:t>
      </w:r>
      <w:r w:rsidR="00AD02C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.02.2021r.</w:t>
      </w:r>
    </w:p>
    <w:p w14:paraId="26ADDC6F" w14:textId="77777777" w:rsidR="007B0A1E" w:rsidRPr="007B0A1E" w:rsidRDefault="007B0A1E" w:rsidP="007B0A1E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sectPr w:rsidR="007B0A1E" w:rsidRPr="007B0A1E" w:rsidSect="00416267"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15ABA"/>
    <w:multiLevelType w:val="hybridMultilevel"/>
    <w:tmpl w:val="FBF44E8C"/>
    <w:lvl w:ilvl="0" w:tplc="B008AD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663EE8"/>
    <w:multiLevelType w:val="hybridMultilevel"/>
    <w:tmpl w:val="2078E7CC"/>
    <w:lvl w:ilvl="0" w:tplc="C23E581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A24243"/>
    <w:multiLevelType w:val="hybridMultilevel"/>
    <w:tmpl w:val="A69890E8"/>
    <w:lvl w:ilvl="0" w:tplc="794E45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EAB0527"/>
    <w:multiLevelType w:val="hybridMultilevel"/>
    <w:tmpl w:val="07D6ED32"/>
    <w:lvl w:ilvl="0" w:tplc="2102D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257175"/>
    <w:multiLevelType w:val="hybridMultilevel"/>
    <w:tmpl w:val="C332F5F0"/>
    <w:lvl w:ilvl="0" w:tplc="BF8012E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44870A5"/>
    <w:multiLevelType w:val="hybridMultilevel"/>
    <w:tmpl w:val="7298B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77B24"/>
    <w:multiLevelType w:val="hybridMultilevel"/>
    <w:tmpl w:val="ECBA1B0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485D663A"/>
    <w:multiLevelType w:val="hybridMultilevel"/>
    <w:tmpl w:val="CA2C8550"/>
    <w:lvl w:ilvl="0" w:tplc="CD942F9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3257640"/>
    <w:multiLevelType w:val="hybridMultilevel"/>
    <w:tmpl w:val="F70288BA"/>
    <w:lvl w:ilvl="0" w:tplc="6666C91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79E1FEE"/>
    <w:multiLevelType w:val="hybridMultilevel"/>
    <w:tmpl w:val="BE6A8380"/>
    <w:lvl w:ilvl="0" w:tplc="5A281BD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D6A5BBC"/>
    <w:multiLevelType w:val="hybridMultilevel"/>
    <w:tmpl w:val="B98CD534"/>
    <w:lvl w:ilvl="0" w:tplc="E14EFE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327600C"/>
    <w:multiLevelType w:val="hybridMultilevel"/>
    <w:tmpl w:val="977030AA"/>
    <w:lvl w:ilvl="0" w:tplc="D3A03C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2E32E4"/>
    <w:multiLevelType w:val="hybridMultilevel"/>
    <w:tmpl w:val="735E6404"/>
    <w:lvl w:ilvl="0" w:tplc="343EAD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53C531C"/>
    <w:multiLevelType w:val="hybridMultilevel"/>
    <w:tmpl w:val="F0C20684"/>
    <w:lvl w:ilvl="0" w:tplc="4AEA4BB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6"/>
  </w:num>
  <w:num w:numId="8">
    <w:abstractNumId w:val="13"/>
  </w:num>
  <w:num w:numId="9">
    <w:abstractNumId w:val="8"/>
  </w:num>
  <w:num w:numId="10">
    <w:abstractNumId w:val="7"/>
  </w:num>
  <w:num w:numId="11">
    <w:abstractNumId w:val="4"/>
  </w:num>
  <w:num w:numId="12">
    <w:abstractNumId w:val="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96"/>
    <w:rsid w:val="00137D07"/>
    <w:rsid w:val="001A432E"/>
    <w:rsid w:val="00301743"/>
    <w:rsid w:val="00374964"/>
    <w:rsid w:val="00416267"/>
    <w:rsid w:val="004A5BE5"/>
    <w:rsid w:val="00573D9B"/>
    <w:rsid w:val="005B468E"/>
    <w:rsid w:val="005C7D96"/>
    <w:rsid w:val="005F7B7E"/>
    <w:rsid w:val="00732B49"/>
    <w:rsid w:val="007B0A1E"/>
    <w:rsid w:val="008D4ADB"/>
    <w:rsid w:val="009A63C6"/>
    <w:rsid w:val="00AD02CE"/>
    <w:rsid w:val="00D053AC"/>
    <w:rsid w:val="00E01AF4"/>
    <w:rsid w:val="00E635F7"/>
    <w:rsid w:val="00ED5917"/>
    <w:rsid w:val="00EE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E0CC"/>
  <w15:chartTrackingRefBased/>
  <w15:docId w15:val="{35430AB4-FE81-4FD8-ABF3-702310E4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D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4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6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6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68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B0A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0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anna.becali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pppzdwo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pppzdwola.wikom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594EC-2F79-414B-968E-3917E0B9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1425</Words>
  <Characters>8555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</dc:creator>
  <cp:keywords/>
  <dc:description/>
  <cp:lastModifiedBy>Poradnia</cp:lastModifiedBy>
  <cp:revision>6</cp:revision>
  <cp:lastPrinted>2021-02-02T07:42:00Z</cp:lastPrinted>
  <dcterms:created xsi:type="dcterms:W3CDTF">2021-02-01T09:55:00Z</dcterms:created>
  <dcterms:modified xsi:type="dcterms:W3CDTF">2021-02-02T10:47:00Z</dcterms:modified>
</cp:coreProperties>
</file>